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  <w:bookmarkStart w:id="0" w:name="_GoBack"/>
      <w:bookmarkEnd w:id="0"/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 w:rsidR="00960D0A">
        <w:rPr>
          <w:sz w:val="19"/>
          <w:szCs w:val="19"/>
          <w:lang w:val="sr-Latn-CS"/>
        </w:rPr>
        <w:t>41</w:t>
      </w:r>
      <w:r w:rsidR="00960D0A">
        <w:rPr>
          <w:sz w:val="19"/>
          <w:szCs w:val="19"/>
        </w:rPr>
        <w:t>7</w:t>
      </w:r>
      <w:r w:rsidR="00960D0A">
        <w:rPr>
          <w:sz w:val="19"/>
          <w:szCs w:val="19"/>
          <w:lang w:val="sr-Latn-CS"/>
        </w:rPr>
        <w:t>-</w:t>
      </w:r>
      <w:r w:rsidR="00960D0A">
        <w:rPr>
          <w:sz w:val="19"/>
          <w:szCs w:val="19"/>
        </w:rPr>
        <w:t>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="00C852F8">
        <w:rPr>
          <w:sz w:val="19"/>
          <w:szCs w:val="19"/>
          <w:lang w:val="sr-Cyrl-CS"/>
        </w:rPr>
        <w:t>25/417-001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C5641C" w:rsidRPr="00671981" w:rsidRDefault="00C5641C" w:rsidP="00C5641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 21-</w:t>
      </w:r>
      <w:r w:rsidR="00671981">
        <w:rPr>
          <w:rFonts w:ascii="Times New Roman" w:hAnsi="Times New Roman" w:cs="Times New Roman"/>
          <w:sz w:val="24"/>
          <w:szCs w:val="24"/>
        </w:rPr>
        <w:t>50/2019</w:t>
      </w:r>
    </w:p>
    <w:p w:rsidR="00C5641C" w:rsidRPr="006D59CD" w:rsidRDefault="00C5641C" w:rsidP="00C5641C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D59CD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671981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960D0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.10</w:t>
      </w:r>
      <w:r w:rsidR="006D59CD" w:rsidRPr="006D59C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.201</w:t>
      </w:r>
      <w:r w:rsidR="00960D0A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6D59CD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6D59CD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C5641C" w:rsidRPr="0043093E" w:rsidRDefault="00C5641C" w:rsidP="00C5641C">
      <w:pPr>
        <w:tabs>
          <w:tab w:val="left" w:pos="1560"/>
        </w:tabs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5641C" w:rsidRPr="0043093E" w:rsidRDefault="00C5641C" w:rsidP="00C5641C">
      <w:pPr>
        <w:ind w:firstLine="711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На основу члан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43093E">
        <w:rPr>
          <w:rFonts w:ascii="Times New Roman" w:hAnsi="Times New Roman" w:cs="Times New Roman"/>
          <w:sz w:val="24"/>
          <w:szCs w:val="24"/>
        </w:rPr>
        <w:t xml:space="preserve"> Закона о јавним набавкама ("Службени гласник РС" бр. 124/2012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14/2015 и 68/2015</w:t>
      </w:r>
      <w:r w:rsidRPr="0043093E">
        <w:rPr>
          <w:rFonts w:ascii="Times New Roman" w:hAnsi="Times New Roman" w:cs="Times New Roman"/>
          <w:sz w:val="24"/>
          <w:szCs w:val="24"/>
        </w:rPr>
        <w:t xml:space="preserve">) ЈКП „ЗЕЛЕНИЛО“ Сомбор, (у даљем тексту: Наручилац)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и Одлуке о покретању</w:t>
      </w:r>
      <w:r w:rsidR="00FB788D">
        <w:rPr>
          <w:rFonts w:ascii="Times New Roman" w:hAnsi="Times New Roman" w:cs="Times New Roman"/>
          <w:sz w:val="24"/>
          <w:szCs w:val="24"/>
          <w:lang w:val="sr-Cyrl-CS"/>
        </w:rPr>
        <w:t xml:space="preserve"> поступка јавне набавке </w:t>
      </w:r>
      <w:r w:rsidR="00E815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B788D">
        <w:rPr>
          <w:rFonts w:ascii="Times New Roman" w:hAnsi="Times New Roman" w:cs="Times New Roman"/>
          <w:sz w:val="24"/>
          <w:szCs w:val="24"/>
        </w:rPr>
        <w:t>мале вредности</w:t>
      </w:r>
      <w:r w:rsidR="00E81513">
        <w:rPr>
          <w:rFonts w:ascii="Times New Roman" w:hAnsi="Times New Roman" w:cs="Times New Roman"/>
          <w:sz w:val="24"/>
          <w:szCs w:val="24"/>
          <w:lang w:val="sr-Cyrl-CS"/>
        </w:rPr>
        <w:t xml:space="preserve"> број 21</w:t>
      </w:r>
      <w:r w:rsidR="0067198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71981">
        <w:rPr>
          <w:rFonts w:ascii="Times New Roman" w:hAnsi="Times New Roman" w:cs="Times New Roman"/>
          <w:sz w:val="24"/>
          <w:szCs w:val="24"/>
        </w:rPr>
        <w:t>50</w:t>
      </w:r>
      <w:r w:rsidR="00FB788D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671981">
        <w:rPr>
          <w:rFonts w:ascii="Times New Roman" w:hAnsi="Times New Roman" w:cs="Times New Roman"/>
          <w:sz w:val="24"/>
          <w:szCs w:val="24"/>
        </w:rPr>
        <w:t>9</w:t>
      </w:r>
      <w:r w:rsidR="00FB788D">
        <w:rPr>
          <w:rFonts w:ascii="Times New Roman" w:hAnsi="Times New Roman" w:cs="Times New Roman"/>
          <w:sz w:val="24"/>
          <w:szCs w:val="24"/>
          <w:lang w:val="sr-Cyrl-CS"/>
        </w:rPr>
        <w:t xml:space="preserve">. од </w:t>
      </w:r>
      <w:r w:rsidR="00671981">
        <w:rPr>
          <w:rFonts w:ascii="Times New Roman" w:hAnsi="Times New Roman" w:cs="Times New Roman"/>
          <w:sz w:val="24"/>
          <w:szCs w:val="24"/>
        </w:rPr>
        <w:t>09</w:t>
      </w:r>
      <w:r w:rsidR="00960D0A">
        <w:rPr>
          <w:rFonts w:ascii="Times New Roman" w:hAnsi="Times New Roman" w:cs="Times New Roman"/>
          <w:sz w:val="24"/>
          <w:szCs w:val="24"/>
          <w:lang w:val="sr-Cyrl-CS"/>
        </w:rPr>
        <w:t>.10</w:t>
      </w:r>
      <w:r w:rsidR="00FB788D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671981">
        <w:rPr>
          <w:rFonts w:ascii="Times New Roman" w:hAnsi="Times New Roman" w:cs="Times New Roman"/>
          <w:sz w:val="24"/>
          <w:szCs w:val="24"/>
        </w:rPr>
        <w:t>9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. године, објављује се:</w:t>
      </w:r>
    </w:p>
    <w:p w:rsidR="00C5641C" w:rsidRPr="0064142F" w:rsidRDefault="00C5641C" w:rsidP="00C5641C">
      <w:pPr>
        <w:pStyle w:val="Heading1"/>
        <w:numPr>
          <w:ilvl w:val="0"/>
          <w:numId w:val="0"/>
        </w:numPr>
        <w:contextualSpacing/>
        <w:jc w:val="center"/>
        <w:rPr>
          <w:rFonts w:ascii="Times New Roman" w:hAnsi="Times New Roman" w:cs="Times New Roman"/>
          <w:b/>
          <w:szCs w:val="24"/>
          <w:lang w:val="sr-Cyrl-CS"/>
        </w:rPr>
      </w:pPr>
      <w:r w:rsidRPr="0064142F">
        <w:rPr>
          <w:rFonts w:ascii="Times New Roman" w:hAnsi="Times New Roman" w:cs="Times New Roman"/>
          <w:b/>
          <w:szCs w:val="24"/>
          <w:lang w:val="sr-Cyrl-CS"/>
        </w:rPr>
        <w:t>ПОЗИВ ЗА ПОДНОШЕЊЕ ПОНУДЕ</w:t>
      </w:r>
    </w:p>
    <w:p w:rsidR="00C5641C" w:rsidRPr="00FB788D" w:rsidRDefault="00C5641C" w:rsidP="00C5641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FB788D">
        <w:rPr>
          <w:rFonts w:ascii="Times New Roman" w:hAnsi="Times New Roman" w:cs="Times New Roman"/>
          <w:b/>
          <w:sz w:val="24"/>
          <w:szCs w:val="24"/>
        </w:rPr>
        <w:t>поступку јавне набавке мале вредности</w:t>
      </w:r>
    </w:p>
    <w:p w:rsidR="00C5641C" w:rsidRPr="00671981" w:rsidRDefault="00C5641C" w:rsidP="00C5641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Ред. </w:t>
      </w:r>
      <w:r>
        <w:rPr>
          <w:rFonts w:ascii="Times New Roman" w:hAnsi="Times New Roman" w:cs="Times New Roman"/>
          <w:b/>
          <w:sz w:val="24"/>
          <w:szCs w:val="24"/>
        </w:rPr>
        <w:t xml:space="preserve">бр. ЈН </w:t>
      </w:r>
      <w:r w:rsidR="00671981">
        <w:rPr>
          <w:rFonts w:ascii="Times New Roman" w:hAnsi="Times New Roman" w:cs="Times New Roman"/>
          <w:b/>
          <w:sz w:val="24"/>
          <w:szCs w:val="24"/>
        </w:rPr>
        <w:t>МВ 16/2019</w:t>
      </w:r>
    </w:p>
    <w:p w:rsidR="00C5641C" w:rsidRPr="00960D0A" w:rsidRDefault="00C5641C" w:rsidP="00C5641C">
      <w:pPr>
        <w:ind w:left="0" w:firstLine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јавну набавку добара – Уља и </w:t>
      </w:r>
      <w:r w:rsidR="00FB788D">
        <w:rPr>
          <w:rFonts w:ascii="Times New Roman" w:hAnsi="Times New Roman" w:cs="Times New Roman"/>
          <w:b/>
          <w:sz w:val="24"/>
          <w:szCs w:val="24"/>
        </w:rPr>
        <w:t>мазива</w:t>
      </w:r>
      <w:r w:rsidR="00960D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41C" w:rsidRPr="0043093E" w:rsidRDefault="00C5641C" w:rsidP="00C5641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Објављен на Порталу јавних набавки и 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интернет страници Наручиоца дана </w:t>
      </w:r>
      <w:r w:rsidR="00671981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="00960D0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.10</w:t>
      </w:r>
      <w:r w:rsidR="006D59CD" w:rsidRPr="006D59C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671981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6D59C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C5641C" w:rsidRPr="0043093E" w:rsidRDefault="00C5641C" w:rsidP="00C5641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5641C" w:rsidRPr="0043093E" w:rsidRDefault="00C5641C" w:rsidP="00C5641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C5641C" w:rsidRPr="0043093E" w:rsidRDefault="00C5641C" w:rsidP="00C5641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C5641C" w:rsidRPr="0043093E" w:rsidRDefault="00C5641C" w:rsidP="00C5641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C5641C" w:rsidRPr="0043093E" w:rsidRDefault="00C5641C" w:rsidP="00C5641C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>ул. Раде</w:t>
      </w:r>
      <w:r w:rsidR="00FB788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Дракулића бр. 12, 25000 Сомбор, </w:t>
      </w:r>
    </w:p>
    <w:p w:rsidR="00C5641C" w:rsidRPr="0043093E" w:rsidRDefault="00C5641C" w:rsidP="00C5641C">
      <w:pPr>
        <w:widowControl w:val="0"/>
        <w:suppressAutoHyphens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FB788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FB788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671981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</w:t>
      </w:r>
      <w:r w:rsidR="00960D0A">
        <w:rPr>
          <w:rFonts w:ascii="Times New Roman" w:hAnsi="Times New Roman" w:cs="Times New Roman"/>
          <w:sz w:val="24"/>
          <w:szCs w:val="24"/>
          <w:lang w:val="sr-Cyrl-CS" w:eastAsia="ar-SA"/>
        </w:rPr>
        <w:t>, в.д. директора</w:t>
      </w:r>
    </w:p>
    <w:p w:rsidR="00C5641C" w:rsidRPr="0043093E" w:rsidRDefault="00C5641C" w:rsidP="00FB788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C5641C" w:rsidRPr="0043093E" w:rsidRDefault="00C5641C" w:rsidP="00C5641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C5641C" w:rsidRPr="0043093E" w:rsidRDefault="00C5641C" w:rsidP="00C5641C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43093E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C5641C" w:rsidRPr="0043093E" w:rsidRDefault="00C5641C" w:rsidP="00C5641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C5641C" w:rsidRPr="0043093E" w:rsidRDefault="00C5641C" w:rsidP="00C5641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C5641C" w:rsidRPr="0043093E" w:rsidRDefault="00C5641C" w:rsidP="00C5641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Јавна набавка </w:t>
      </w:r>
      <w:r w:rsidR="00FB788D">
        <w:rPr>
          <w:rFonts w:ascii="Times New Roman" w:hAnsi="Times New Roman" w:cs="Times New Roman"/>
          <w:sz w:val="24"/>
          <w:szCs w:val="24"/>
          <w:lang w:val="sr-Cyrl-CS" w:eastAsia="ar-SA"/>
        </w:rPr>
        <w:t>мале вредности</w:t>
      </w:r>
    </w:p>
    <w:p w:rsidR="00C5641C" w:rsidRPr="0043093E" w:rsidRDefault="00C5641C" w:rsidP="00C5641C">
      <w:pPr>
        <w:pStyle w:val="ListParagraph"/>
        <w:widowControl w:val="0"/>
        <w:numPr>
          <w:ilvl w:val="0"/>
          <w:numId w:val="6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C5641C" w:rsidRPr="0043093E" w:rsidRDefault="00C5641C" w:rsidP="00C5641C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ab/>
        <w:t xml:space="preserve"> </w:t>
      </w:r>
      <w:r w:rsidR="00FB788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FB788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Уља и </w:t>
      </w:r>
      <w:r w:rsidR="00FB788D">
        <w:rPr>
          <w:rFonts w:ascii="Times New Roman" w:hAnsi="Times New Roman" w:cs="Times New Roman"/>
          <w:sz w:val="24"/>
          <w:szCs w:val="24"/>
          <w:lang w:val="sr-Cyrl-CS" w:eastAsia="ar-SA"/>
        </w:rPr>
        <w:t>мазива</w:t>
      </w:r>
      <w:r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</w:t>
      </w:r>
    </w:p>
    <w:p w:rsidR="00C5641C" w:rsidRPr="0043093E" w:rsidRDefault="00C5641C" w:rsidP="00C5641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C5641C" w:rsidRPr="0043093E" w:rsidRDefault="00C5641C" w:rsidP="00C5641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Речника набавке: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09211000</w:t>
      </w:r>
    </w:p>
    <w:p w:rsidR="00C5641C" w:rsidRPr="0043093E" w:rsidRDefault="00C5641C" w:rsidP="00C5641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641C" w:rsidRPr="0043093E" w:rsidRDefault="00C5641C" w:rsidP="00C5641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C5641C" w:rsidRPr="0043093E" w:rsidRDefault="00C5641C" w:rsidP="00C5641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C5641C" w:rsidRPr="0043093E" w:rsidRDefault="00C5641C" w:rsidP="00C5641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се може преузети на интернет страници Наручиоца </w:t>
      </w:r>
      <w:hyperlink r:id="rId7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43093E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43093E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C5641C" w:rsidRPr="0043093E" w:rsidRDefault="00C5641C" w:rsidP="00C5641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C5641C" w:rsidRPr="005A6ED7" w:rsidRDefault="00C5641C" w:rsidP="00C5641C">
      <w:pPr>
        <w:ind w:left="0" w:firstLine="708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43093E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43093E">
        <w:rPr>
          <w:rFonts w:ascii="Times New Roman" w:hAnsi="Times New Roman" w:cs="Times New Roman"/>
          <w:sz w:val="24"/>
          <w:szCs w:val="24"/>
        </w:rPr>
        <w:t>ш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43093E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43093E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="00FB788D">
        <w:rPr>
          <w:rFonts w:ascii="Times New Roman" w:hAnsi="Times New Roman" w:cs="Times New Roman"/>
          <w:sz w:val="24"/>
          <w:szCs w:val="24"/>
          <w:lang w:val="nb-NO"/>
        </w:rPr>
        <w:t xml:space="preserve"> набавку</w:t>
      </w:r>
      <w:r w:rsidRPr="0043093E">
        <w:rPr>
          <w:rFonts w:ascii="Times New Roman" w:hAnsi="Times New Roman" w:cs="Times New Roman"/>
          <w:sz w:val="24"/>
          <w:szCs w:val="24"/>
        </w:rPr>
        <w:t xml:space="preserve"> бр. </w:t>
      </w:r>
      <w:r>
        <w:rPr>
          <w:rFonts w:ascii="Times New Roman" w:hAnsi="Times New Roman" w:cs="Times New Roman"/>
          <w:b/>
          <w:sz w:val="24"/>
          <w:szCs w:val="24"/>
        </w:rPr>
        <w:t xml:space="preserve">ЈН </w:t>
      </w:r>
      <w:r w:rsidR="00FB788D">
        <w:rPr>
          <w:rFonts w:ascii="Times New Roman" w:hAnsi="Times New Roman" w:cs="Times New Roman"/>
          <w:b/>
          <w:sz w:val="24"/>
          <w:szCs w:val="24"/>
        </w:rPr>
        <w:t xml:space="preserve">МВ </w:t>
      </w:r>
      <w:r w:rsidR="00671981">
        <w:rPr>
          <w:rFonts w:ascii="Times New Roman" w:hAnsi="Times New Roman" w:cs="Times New Roman"/>
          <w:b/>
          <w:sz w:val="24"/>
          <w:szCs w:val="24"/>
        </w:rPr>
        <w:t>16/2019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B788D">
        <w:rPr>
          <w:rFonts w:ascii="Times New Roman" w:hAnsi="Times New Roman" w:cs="Times New Roman"/>
          <w:b/>
          <w:sz w:val="24"/>
          <w:szCs w:val="24"/>
        </w:rPr>
        <w:t xml:space="preserve"> Уља и мазива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5641C" w:rsidRPr="0043093E" w:rsidRDefault="00C5641C" w:rsidP="00C5641C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u w:val="single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На поле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ини коверте мора бити назна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 назив</w:t>
      </w:r>
      <w:r w:rsidRPr="0043093E">
        <w:rPr>
          <w:rFonts w:ascii="Times New Roman" w:hAnsi="Times New Roman" w:cs="Times New Roman"/>
          <w:sz w:val="24"/>
          <w:szCs w:val="24"/>
        </w:rPr>
        <w:t>, број телефона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и адреса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а.</w:t>
      </w:r>
    </w:p>
    <w:p w:rsidR="00C5641C" w:rsidRPr="0043093E" w:rsidRDefault="00C5641C" w:rsidP="00C5641C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</w:rPr>
        <w:lastRenderedPageBreak/>
        <w:t xml:space="preserve">Понуду доставити </w:t>
      </w:r>
      <w:r w:rsidRPr="006D59CD">
        <w:rPr>
          <w:rFonts w:ascii="Times New Roman" w:hAnsi="Times New Roman" w:cs="Times New Roman"/>
          <w:color w:val="auto"/>
          <w:sz w:val="24"/>
          <w:szCs w:val="24"/>
        </w:rPr>
        <w:t xml:space="preserve">најкасније </w:t>
      </w:r>
      <w:r w:rsidR="0067198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3738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8</w:t>
      </w:r>
      <w:r w:rsidR="00960D0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.10</w:t>
      </w:r>
      <w:r w:rsidR="006D59CD" w:rsidRPr="006D59C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671981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6D59C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6D59CD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Pr="006D59CD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Pr="0043093E">
        <w:rPr>
          <w:rFonts w:ascii="Times New Roman" w:hAnsi="Times New Roman" w:cs="Times New Roman"/>
          <w:b/>
          <w:sz w:val="24"/>
          <w:szCs w:val="24"/>
        </w:rPr>
        <w:t>.00</w:t>
      </w:r>
      <w:r w:rsidRPr="0043093E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C5641C" w:rsidRPr="0043093E" w:rsidRDefault="00C5641C" w:rsidP="00C5641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Неблаговремене и незапе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понуде не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неисправним. Понуде са варијантама нису дозво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ене.</w:t>
      </w:r>
    </w:p>
    <w:p w:rsidR="00C5641C" w:rsidRPr="0043093E" w:rsidRDefault="00C5641C" w:rsidP="00C5641C">
      <w:pPr>
        <w:tabs>
          <w:tab w:val="left" w:pos="748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Благовременим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се сматрати само понуде које су до наведеног рока прим</w:t>
      </w:r>
      <w:r w:rsidRPr="0043093E">
        <w:rPr>
          <w:rFonts w:ascii="Times New Roman" w:hAnsi="Times New Roman" w:cs="Times New Roman"/>
          <w:sz w:val="24"/>
          <w:szCs w:val="24"/>
        </w:rPr>
        <w:t>љ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од стране Нару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иоца, без обзира на који су на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ин послате. Све неблаговремене понуде 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неотворене бити вра</w:t>
      </w:r>
      <w:r w:rsidRPr="0043093E">
        <w:rPr>
          <w:rFonts w:ascii="Times New Roman" w:hAnsi="Times New Roman" w:cs="Times New Roman"/>
          <w:sz w:val="24"/>
          <w:szCs w:val="24"/>
        </w:rPr>
        <w:t>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има са назнаком да су поднете неблаговремено.</w:t>
      </w:r>
    </w:p>
    <w:p w:rsidR="00C5641C" w:rsidRPr="0043093E" w:rsidRDefault="00C5641C" w:rsidP="00C5641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Место, време и начин отварања понуда: </w:t>
      </w:r>
    </w:p>
    <w:p w:rsidR="00C5641C" w:rsidRPr="0043093E" w:rsidRDefault="00C5641C" w:rsidP="00C5641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nb-NO"/>
        </w:rPr>
      </w:pPr>
      <w:r w:rsidRPr="0043093E">
        <w:rPr>
          <w:rFonts w:ascii="Times New Roman" w:hAnsi="Times New Roman" w:cs="Times New Roman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67198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337381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8</w:t>
      </w:r>
      <w:r w:rsidR="00960D0A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.10</w:t>
      </w:r>
      <w:r w:rsidRPr="006D59C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.201</w:t>
      </w:r>
      <w:r w:rsidR="00671981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6D59CD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6D59CD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  <w:r w:rsidRPr="0043093E">
        <w:rPr>
          <w:rFonts w:ascii="Times New Roman" w:hAnsi="Times New Roman" w:cs="Times New Roman"/>
          <w:sz w:val="24"/>
          <w:szCs w:val="24"/>
        </w:rPr>
        <w:t xml:space="preserve"> у </w:t>
      </w:r>
      <w:r w:rsidRPr="0043093E">
        <w:rPr>
          <w:rFonts w:ascii="Times New Roman" w:hAnsi="Times New Roman" w:cs="Times New Roman"/>
          <w:b/>
          <w:sz w:val="24"/>
          <w:szCs w:val="24"/>
        </w:rPr>
        <w:t xml:space="preserve">12.15 </w:t>
      </w:r>
      <w:r w:rsidRPr="0043093E">
        <w:rPr>
          <w:rFonts w:ascii="Times New Roman" w:hAnsi="Times New Roman" w:cs="Times New Roman"/>
          <w:sz w:val="24"/>
          <w:szCs w:val="24"/>
        </w:rPr>
        <w:t xml:space="preserve">часова, на адреси Наручиоца, ЈКП „ЗЕЛЕНИЛО“ Сомбор, ул. Раде Дракулића бр. 12, 25000 Сомбор. </w:t>
      </w:r>
    </w:p>
    <w:p w:rsidR="00C5641C" w:rsidRPr="0043093E" w:rsidRDefault="00C5641C" w:rsidP="00C5641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43093E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C5641C" w:rsidRPr="0043093E" w:rsidRDefault="00C5641C" w:rsidP="00C5641C">
      <w:pPr>
        <w:tabs>
          <w:tab w:val="left" w:pos="975"/>
        </w:tabs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43093E">
        <w:rPr>
          <w:rFonts w:ascii="Times New Roman" w:hAnsi="Times New Roman" w:cs="Times New Roman"/>
          <w:sz w:val="24"/>
          <w:szCs w:val="24"/>
        </w:rPr>
        <w:t>ђ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43093E">
        <w:rPr>
          <w:rFonts w:ascii="Times New Roman" w:hAnsi="Times New Roman" w:cs="Times New Roman"/>
          <w:sz w:val="24"/>
          <w:szCs w:val="24"/>
        </w:rPr>
        <w:t>ж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>
        <w:rPr>
          <w:rFonts w:ascii="Times New Roman" w:hAnsi="Times New Roman" w:cs="Times New Roman"/>
          <w:sz w:val="24"/>
          <w:szCs w:val="24"/>
          <w:lang w:val="nb-NO"/>
        </w:rPr>
        <w:t>еног лица (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у слу</w:t>
      </w:r>
      <w:r w:rsidRPr="0043093E">
        <w:rPr>
          <w:rFonts w:ascii="Times New Roman" w:hAnsi="Times New Roman" w:cs="Times New Roman"/>
          <w:sz w:val="24"/>
          <w:szCs w:val="24"/>
        </w:rPr>
        <w:t>ч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43093E">
        <w:rPr>
          <w:rFonts w:ascii="Times New Roman" w:hAnsi="Times New Roman" w:cs="Times New Roman"/>
          <w:sz w:val="24"/>
          <w:szCs w:val="24"/>
        </w:rPr>
        <w:t>шћ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43093E">
        <w:rPr>
          <w:rFonts w:ascii="Times New Roman" w:hAnsi="Times New Roman" w:cs="Times New Roman"/>
          <w:sz w:val="24"/>
          <w:szCs w:val="24"/>
        </w:rPr>
        <w:t>њ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43093E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C5641C" w:rsidRPr="00912141" w:rsidRDefault="00C5641C" w:rsidP="00C5641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C5641C" w:rsidRPr="0043093E" w:rsidRDefault="00C5641C" w:rsidP="00C5641C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3093E">
        <w:rPr>
          <w:rFonts w:ascii="Times New Roman" w:hAnsi="Times New Roman" w:cs="Times New Roman"/>
          <w:sz w:val="24"/>
          <w:szCs w:val="24"/>
        </w:rPr>
        <w:t xml:space="preserve">Наручилац ће у року од 10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43093E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C5641C" w:rsidRPr="00AD7390" w:rsidRDefault="00C5641C" w:rsidP="00C5641C">
      <w:pPr>
        <w:pStyle w:val="ListParagraph"/>
        <w:numPr>
          <w:ilvl w:val="0"/>
          <w:numId w:val="6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912141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912141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43093E">
        <w:rPr>
          <w:rFonts w:ascii="Times New Roman" w:hAnsi="Times New Roman" w:cs="Times New Roman"/>
          <w:sz w:val="24"/>
          <w:szCs w:val="24"/>
        </w:rPr>
        <w:t xml:space="preserve"> </w:t>
      </w:r>
      <w:r w:rsidR="00FB788D">
        <w:rPr>
          <w:rFonts w:ascii="Times New Roman" w:hAnsi="Times New Roman" w:cs="Times New Roman"/>
          <w:sz w:val="24"/>
          <w:szCs w:val="24"/>
        </w:rPr>
        <w:t>Марко Терзин</w:t>
      </w:r>
      <w:r w:rsidRPr="0043093E">
        <w:rPr>
          <w:rFonts w:ascii="Times New Roman" w:hAnsi="Times New Roman" w:cs="Times New Roman"/>
          <w:sz w:val="24"/>
          <w:szCs w:val="24"/>
        </w:rPr>
        <w:t>, тел. 025/4</w:t>
      </w:r>
      <w:r w:rsidR="00FF503E">
        <w:rPr>
          <w:rFonts w:ascii="Times New Roman" w:hAnsi="Times New Roman" w:cs="Times New Roman"/>
          <w:sz w:val="24"/>
          <w:szCs w:val="24"/>
        </w:rPr>
        <w:t>17-001</w:t>
      </w:r>
      <w:r w:rsidRPr="0043093E">
        <w:rPr>
          <w:rFonts w:ascii="Times New Roman" w:hAnsi="Times New Roman" w:cs="Times New Roman"/>
          <w:sz w:val="24"/>
          <w:szCs w:val="24"/>
          <w:lang w:val="sr-Cyrl-CS"/>
        </w:rPr>
        <w:t>, односно на меил адресу:</w:t>
      </w:r>
      <w:r w:rsidR="00FB788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hyperlink r:id="rId9" w:history="1">
        <w:r w:rsidRPr="00AD7390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C5641C" w:rsidRPr="0043093E" w:rsidRDefault="00C5641C" w:rsidP="00C5641C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5641C" w:rsidRPr="0043093E" w:rsidRDefault="00C5641C" w:rsidP="00C5641C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43093E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5641C" w:rsidRDefault="00C5641C" w:rsidP="00C5641C">
      <w:pPr>
        <w:tabs>
          <w:tab w:val="left" w:pos="975"/>
        </w:tabs>
        <w:rPr>
          <w:lang w:val="sr-Cyrl-CS"/>
        </w:rPr>
      </w:pPr>
    </w:p>
    <w:p w:rsidR="00C5641C" w:rsidRDefault="00C5641C" w:rsidP="00C5641C">
      <w:pPr>
        <w:tabs>
          <w:tab w:val="left" w:pos="975"/>
        </w:tabs>
        <w:rPr>
          <w:lang w:val="sr-Cyrl-CS"/>
        </w:rPr>
      </w:pPr>
    </w:p>
    <w:p w:rsidR="00C5641C" w:rsidRDefault="00C5641C" w:rsidP="00C5641C">
      <w:pPr>
        <w:tabs>
          <w:tab w:val="left" w:pos="975"/>
        </w:tabs>
        <w:rPr>
          <w:lang w:val="sr-Cyrl-CS"/>
        </w:rPr>
      </w:pPr>
    </w:p>
    <w:p w:rsidR="00C5641C" w:rsidRPr="0043093E" w:rsidRDefault="00C5641C" w:rsidP="00C5641C">
      <w:pPr>
        <w:ind w:left="0" w:firstLine="0"/>
        <w:rPr>
          <w:lang w:val="sr-Cyrl-CS"/>
        </w:rPr>
      </w:pPr>
    </w:p>
    <w:p w:rsidR="00C5641C" w:rsidRPr="00497D80" w:rsidRDefault="00C5641C" w:rsidP="00C5641C"/>
    <w:p w:rsidR="00497D80" w:rsidRPr="00497D80" w:rsidRDefault="00497D80" w:rsidP="00C5641C">
      <w:pPr>
        <w:spacing w:after="32" w:line="240" w:lineRule="auto"/>
        <w:ind w:left="0" w:firstLine="0"/>
      </w:pPr>
    </w:p>
    <w:sectPr w:rsidR="00497D80" w:rsidRPr="00497D80" w:rsidSect="0096662B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92E31"/>
    <w:rsid w:val="000D2904"/>
    <w:rsid w:val="000D45B0"/>
    <w:rsid w:val="000D60BB"/>
    <w:rsid w:val="00160BC5"/>
    <w:rsid w:val="001667FA"/>
    <w:rsid w:val="00196A82"/>
    <w:rsid w:val="001A7DC4"/>
    <w:rsid w:val="00337381"/>
    <w:rsid w:val="00460822"/>
    <w:rsid w:val="00497D80"/>
    <w:rsid w:val="004D4B95"/>
    <w:rsid w:val="00540110"/>
    <w:rsid w:val="00671981"/>
    <w:rsid w:val="006D59CD"/>
    <w:rsid w:val="007F6970"/>
    <w:rsid w:val="00907511"/>
    <w:rsid w:val="00960D0A"/>
    <w:rsid w:val="0096662B"/>
    <w:rsid w:val="00981D9C"/>
    <w:rsid w:val="00A41A7A"/>
    <w:rsid w:val="00BC2A43"/>
    <w:rsid w:val="00C5641C"/>
    <w:rsid w:val="00C852F8"/>
    <w:rsid w:val="00DE32DA"/>
    <w:rsid w:val="00E5264D"/>
    <w:rsid w:val="00E640BD"/>
    <w:rsid w:val="00E731AC"/>
    <w:rsid w:val="00E81513"/>
    <w:rsid w:val="00EC3CC8"/>
    <w:rsid w:val="00F32CA3"/>
    <w:rsid w:val="00FB788D"/>
    <w:rsid w:val="00FF2E52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2B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96662B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662B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564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8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26</cp:revision>
  <dcterms:created xsi:type="dcterms:W3CDTF">2013-10-17T05:52:00Z</dcterms:created>
  <dcterms:modified xsi:type="dcterms:W3CDTF">2019-10-10T07:56:00Z</dcterms:modified>
</cp:coreProperties>
</file>