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Layout w:type="fixed"/>
        <w:tblLook w:val="00A0"/>
      </w:tblPr>
      <w:tblGrid>
        <w:gridCol w:w="3385"/>
        <w:gridCol w:w="5735"/>
      </w:tblGrid>
      <w:tr w:rsidR="00006F34" w:rsidRPr="00FE295C" w:rsidTr="00006F34">
        <w:trPr>
          <w:trHeight w:val="2127"/>
        </w:trPr>
        <w:tc>
          <w:tcPr>
            <w:tcW w:w="3382" w:type="dxa"/>
          </w:tcPr>
          <w:p w:rsidR="00006F34" w:rsidRPr="00FE295C" w:rsidRDefault="00006F34" w:rsidP="00006F34">
            <w:pPr>
              <w:pStyle w:val="HeadCir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FE295C">
              <w:rPr>
                <w:rFonts w:ascii="Times New Roman" w:hAnsi="Times New Roman"/>
                <w:b/>
                <w:noProof/>
                <w:szCs w:val="22"/>
              </w:rPr>
              <w:drawing>
                <wp:inline distT="0" distB="0" distL="0" distR="0">
                  <wp:extent cx="1371600" cy="1304925"/>
                  <wp:effectExtent l="19050" t="0" r="0" b="0"/>
                  <wp:docPr id="1" name="Picture 1" descr="logo zelen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elen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</w:tcPr>
          <w:p w:rsidR="00006F34" w:rsidRPr="00FE295C" w:rsidRDefault="00006F34" w:rsidP="00006F34">
            <w:pPr>
              <w:pStyle w:val="HeadCir"/>
              <w:spacing w:line="276" w:lineRule="auto"/>
              <w:rPr>
                <w:rFonts w:ascii="Times New Roman" w:hAnsi="Times New Roman"/>
                <w:b/>
                <w:szCs w:val="22"/>
                <w:lang w:val="sr-Cyrl-CS"/>
              </w:rPr>
            </w:pPr>
          </w:p>
          <w:p w:rsidR="00006F34" w:rsidRPr="00FE295C" w:rsidRDefault="00006F34" w:rsidP="00006F34">
            <w:pPr>
              <w:pStyle w:val="HeadCir"/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 w:rsidRPr="00FE295C">
              <w:rPr>
                <w:rFonts w:ascii="Times New Roman" w:hAnsi="Times New Roman"/>
                <w:b/>
                <w:szCs w:val="22"/>
                <w:lang w:val="sr-Latn-CS"/>
              </w:rPr>
              <w:t xml:space="preserve">       </w:t>
            </w:r>
            <w:r w:rsidRPr="00FE295C">
              <w:rPr>
                <w:rFonts w:ascii="Times New Roman" w:hAnsi="Times New Roman"/>
                <w:b/>
                <w:szCs w:val="22"/>
                <w:lang w:val="sr-Cyrl-CS"/>
              </w:rPr>
              <w:t>ЈКП</w:t>
            </w:r>
            <w:r w:rsidRPr="00FE295C">
              <w:rPr>
                <w:rFonts w:ascii="Times New Roman" w:hAnsi="Times New Roman"/>
                <w:b/>
                <w:szCs w:val="22"/>
                <w:lang w:val="sr-Latn-CS"/>
              </w:rPr>
              <w:t xml:space="preserve"> „</w:t>
            </w:r>
            <w:r w:rsidRPr="00FE295C">
              <w:rPr>
                <w:rFonts w:ascii="Times New Roman" w:hAnsi="Times New Roman"/>
                <w:b/>
                <w:szCs w:val="22"/>
                <w:lang w:val="sr-Cyrl-CS"/>
              </w:rPr>
              <w:t>ЗЕЛЕНИЛО</w:t>
            </w:r>
            <w:r w:rsidRPr="00FE295C">
              <w:rPr>
                <w:rFonts w:ascii="Times New Roman" w:hAnsi="Times New Roman"/>
                <w:b/>
                <w:szCs w:val="22"/>
                <w:lang w:val="sr-Latn-CS"/>
              </w:rPr>
              <w:t xml:space="preserve">“ </w:t>
            </w:r>
            <w:r w:rsidRPr="00FE295C">
              <w:rPr>
                <w:rFonts w:ascii="Times New Roman" w:hAnsi="Times New Roman"/>
                <w:b/>
                <w:szCs w:val="22"/>
                <w:lang w:val="sr-Cyrl-CS"/>
              </w:rPr>
              <w:t>С</w:t>
            </w:r>
            <w:proofErr w:type="spellStart"/>
            <w:r w:rsidRPr="00FE295C">
              <w:rPr>
                <w:rFonts w:ascii="Times New Roman" w:hAnsi="Times New Roman"/>
                <w:b/>
                <w:szCs w:val="22"/>
              </w:rPr>
              <w:t>омбор</w:t>
            </w:r>
            <w:proofErr w:type="spellEnd"/>
          </w:p>
          <w:p w:rsidR="00006F34" w:rsidRPr="00FE295C" w:rsidRDefault="00006F34" w:rsidP="00006F34">
            <w:pPr>
              <w:pStyle w:val="HeadCir"/>
              <w:spacing w:line="276" w:lineRule="auto"/>
              <w:ind w:firstLine="621"/>
              <w:rPr>
                <w:rFonts w:ascii="Times New Roman" w:hAnsi="Times New Roman"/>
                <w:szCs w:val="22"/>
                <w:lang w:val="sr-Cyrl-CS"/>
              </w:rPr>
            </w:pPr>
            <w:r w:rsidRPr="00FE295C">
              <w:rPr>
                <w:rFonts w:ascii="Times New Roman" w:hAnsi="Times New Roman"/>
                <w:szCs w:val="22"/>
                <w:lang w:val="sr-Cyrl-CS"/>
              </w:rPr>
              <w:t>Раде Дракулића 12</w:t>
            </w:r>
          </w:p>
          <w:p w:rsidR="00006F34" w:rsidRPr="00FE295C" w:rsidRDefault="00006F34" w:rsidP="00006F34">
            <w:pPr>
              <w:ind w:firstLine="621"/>
              <w:jc w:val="both"/>
              <w:rPr>
                <w:lang w:val="sr-Cyrl-CS"/>
              </w:rPr>
            </w:pPr>
            <w:r w:rsidRPr="00FE295C">
              <w:rPr>
                <w:sz w:val="22"/>
                <w:szCs w:val="22"/>
                <w:lang w:val="ru-RU"/>
              </w:rPr>
              <w:t xml:space="preserve">25000 </w:t>
            </w:r>
            <w:r w:rsidRPr="00FE295C">
              <w:rPr>
                <w:sz w:val="22"/>
                <w:szCs w:val="22"/>
                <w:lang w:val="sr-Cyrl-CS"/>
              </w:rPr>
              <w:t>Сомбор</w:t>
            </w:r>
          </w:p>
          <w:p w:rsidR="00006F34" w:rsidRPr="00FE295C" w:rsidRDefault="00006F34" w:rsidP="00006F34">
            <w:pPr>
              <w:ind w:firstLine="621"/>
              <w:jc w:val="both"/>
              <w:rPr>
                <w:lang w:val="sr-Cyrl-CS"/>
              </w:rPr>
            </w:pPr>
            <w:r w:rsidRPr="00FE295C">
              <w:rPr>
                <w:sz w:val="22"/>
                <w:szCs w:val="22"/>
                <w:lang w:val="sr-Cyrl-CS"/>
              </w:rPr>
              <w:t>ПИБ</w:t>
            </w:r>
            <w:r w:rsidRPr="00FE295C">
              <w:rPr>
                <w:sz w:val="22"/>
                <w:szCs w:val="22"/>
              </w:rPr>
              <w:t xml:space="preserve">: 108122945   </w:t>
            </w:r>
            <w:r w:rsidRPr="00FE295C">
              <w:rPr>
                <w:sz w:val="22"/>
                <w:szCs w:val="22"/>
                <w:lang w:val="sr-Cyrl-CS"/>
              </w:rPr>
              <w:t>Матични</w:t>
            </w:r>
            <w:r w:rsidRPr="00FE295C">
              <w:rPr>
                <w:sz w:val="22"/>
                <w:szCs w:val="22"/>
              </w:rPr>
              <w:t>: 20935421</w:t>
            </w:r>
          </w:p>
          <w:p w:rsidR="00006F34" w:rsidRPr="00FE295C" w:rsidRDefault="00006F34" w:rsidP="00006F34">
            <w:pPr>
              <w:ind w:firstLine="621"/>
              <w:jc w:val="both"/>
            </w:pPr>
            <w:r w:rsidRPr="00FE295C">
              <w:rPr>
                <w:sz w:val="22"/>
                <w:szCs w:val="22"/>
                <w:lang w:val="sr-Cyrl-CS"/>
              </w:rPr>
              <w:t>Т.Р.</w:t>
            </w:r>
            <w:r w:rsidRPr="00FE295C">
              <w:rPr>
                <w:sz w:val="22"/>
                <w:szCs w:val="22"/>
              </w:rPr>
              <w:t xml:space="preserve">: 105-85480-57  AIK Banka </w:t>
            </w:r>
          </w:p>
        </w:tc>
      </w:tr>
    </w:tbl>
    <w:p w:rsidR="00006F34" w:rsidRPr="00006F34" w:rsidRDefault="00006F34" w:rsidP="00006F34">
      <w:pPr>
        <w:pStyle w:val="HeadEng"/>
        <w:pBdr>
          <w:top w:val="single" w:sz="4" w:space="2" w:color="auto"/>
          <w:bottom w:val="double" w:sz="6" w:space="1" w:color="auto"/>
        </w:pBdr>
        <w:rPr>
          <w:sz w:val="18"/>
          <w:szCs w:val="18"/>
          <w:lang w:val="sr-Cyrl-CS"/>
        </w:rPr>
      </w:pPr>
      <w:r w:rsidRPr="00006F34">
        <w:rPr>
          <w:sz w:val="18"/>
          <w:szCs w:val="18"/>
          <w:lang w:val="sr-Cyrl-CS"/>
        </w:rPr>
        <w:t>Тел</w:t>
      </w:r>
      <w:r w:rsidRPr="00006F34">
        <w:rPr>
          <w:sz w:val="18"/>
          <w:szCs w:val="18"/>
        </w:rPr>
        <w:t>:+381(0)</w:t>
      </w:r>
      <w:r w:rsidRPr="00006F34">
        <w:rPr>
          <w:sz w:val="18"/>
          <w:szCs w:val="18"/>
          <w:lang w:val="sr-Cyrl-CS"/>
        </w:rPr>
        <w:t>25</w:t>
      </w:r>
      <w:r w:rsidRPr="00006F34">
        <w:rPr>
          <w:sz w:val="18"/>
          <w:szCs w:val="18"/>
          <w:lang w:val="sr-Latn-CS"/>
        </w:rPr>
        <w:t>/</w:t>
      </w:r>
      <w:r w:rsidRPr="00006F34">
        <w:rPr>
          <w:sz w:val="18"/>
          <w:szCs w:val="18"/>
        </w:rPr>
        <w:t>418-948</w:t>
      </w:r>
      <w:r w:rsidRPr="00006F34">
        <w:rPr>
          <w:sz w:val="18"/>
          <w:szCs w:val="18"/>
        </w:rPr>
        <w:sym w:font="Wingdings" w:char="F0AD"/>
      </w:r>
      <w:r w:rsidRPr="00006F34">
        <w:rPr>
          <w:sz w:val="18"/>
          <w:szCs w:val="18"/>
          <w:lang w:val="sr-Cyrl-CS"/>
        </w:rPr>
        <w:t>Факс</w:t>
      </w:r>
      <w:r w:rsidRPr="00006F34">
        <w:rPr>
          <w:sz w:val="18"/>
          <w:szCs w:val="18"/>
        </w:rPr>
        <w:t>: +381(0)</w:t>
      </w:r>
      <w:r w:rsidRPr="00006F34">
        <w:rPr>
          <w:sz w:val="18"/>
          <w:szCs w:val="18"/>
          <w:lang w:val="sr-Cyrl-CS"/>
        </w:rPr>
        <w:t>25/417-001</w:t>
      </w:r>
      <w:r w:rsidRPr="00006F34">
        <w:rPr>
          <w:sz w:val="18"/>
          <w:szCs w:val="18"/>
          <w:lang w:val="sr-Latn-CS"/>
        </w:rPr>
        <w:t xml:space="preserve"> </w:t>
      </w:r>
      <w:r w:rsidRPr="00006F34">
        <w:rPr>
          <w:sz w:val="18"/>
          <w:szCs w:val="18"/>
        </w:rPr>
        <w:sym w:font="Wingdings" w:char="F0AD"/>
      </w:r>
      <w:r w:rsidRPr="00006F34">
        <w:rPr>
          <w:sz w:val="18"/>
          <w:szCs w:val="18"/>
        </w:rPr>
        <w:t xml:space="preserve"> www.</w:t>
      </w:r>
      <w:r w:rsidRPr="00006F34">
        <w:rPr>
          <w:sz w:val="18"/>
          <w:szCs w:val="18"/>
          <w:lang w:val="sr-Latn-CS"/>
        </w:rPr>
        <w:t>zelenilosombor</w:t>
      </w:r>
      <w:r w:rsidRPr="00006F34">
        <w:rPr>
          <w:sz w:val="18"/>
          <w:szCs w:val="18"/>
        </w:rPr>
        <w:t>.</w:t>
      </w:r>
      <w:proofErr w:type="spellStart"/>
      <w:r w:rsidRPr="00006F34">
        <w:rPr>
          <w:sz w:val="18"/>
          <w:szCs w:val="18"/>
        </w:rPr>
        <w:t>co.rs</w:t>
      </w:r>
      <w:proofErr w:type="spellEnd"/>
      <w:r w:rsidRPr="00006F34">
        <w:rPr>
          <w:sz w:val="18"/>
          <w:szCs w:val="18"/>
        </w:rPr>
        <w:t xml:space="preserve">  </w:t>
      </w:r>
      <w:r w:rsidRPr="00006F34">
        <w:rPr>
          <w:sz w:val="18"/>
          <w:szCs w:val="18"/>
        </w:rPr>
        <w:sym w:font="Wingdings" w:char="F0AD"/>
      </w:r>
      <w:r w:rsidRPr="00006F34">
        <w:rPr>
          <w:sz w:val="18"/>
          <w:szCs w:val="18"/>
        </w:rPr>
        <w:t xml:space="preserve"> office@</w:t>
      </w:r>
      <w:r w:rsidRPr="00006F34">
        <w:rPr>
          <w:sz w:val="18"/>
          <w:szCs w:val="18"/>
          <w:lang w:val="sr-Latn-CS"/>
        </w:rPr>
        <w:t>zelenilosombor.co.rs</w:t>
      </w:r>
    </w:p>
    <w:p w:rsidR="00D81C4F" w:rsidRDefault="00D81C4F" w:rsidP="008C659D">
      <w:pPr>
        <w:contextualSpacing/>
        <w:jc w:val="both"/>
        <w:rPr>
          <w:lang w:val="sr-Cyrl-CS"/>
        </w:rPr>
      </w:pPr>
      <w:r>
        <w:rPr>
          <w:lang w:val="sr-Cyrl-CS"/>
        </w:rPr>
        <w:tab/>
      </w:r>
    </w:p>
    <w:p w:rsidR="00D81C4F" w:rsidRPr="00772596" w:rsidRDefault="00D81C4F" w:rsidP="00D81C4F">
      <w:pPr>
        <w:ind w:firstLine="708"/>
        <w:contextualSpacing/>
        <w:jc w:val="both"/>
        <w:rPr>
          <w:lang w:val="sr-Cyrl-CS"/>
        </w:rPr>
      </w:pPr>
      <w:r w:rsidRPr="00772596">
        <w:rPr>
          <w:lang w:val="sr-Cyrl-CS"/>
        </w:rPr>
        <w:t>На основу члана 8. Уредбе о поступку за прибављање сагласности за ново запошљавање и додатно радно ангажовање код корисника јавних средстава („Сл. гласник РС“, број 159/2020) доносе се и јавно објављују истицањем на интернет страници:</w:t>
      </w:r>
    </w:p>
    <w:p w:rsidR="00D81C4F" w:rsidRPr="00772596" w:rsidRDefault="00D81C4F" w:rsidP="008C659D">
      <w:pPr>
        <w:contextualSpacing/>
        <w:jc w:val="both"/>
        <w:rPr>
          <w:lang w:val="sr-Cyrl-CS"/>
        </w:rPr>
      </w:pPr>
    </w:p>
    <w:p w:rsidR="00827294" w:rsidRPr="00772596" w:rsidRDefault="00827294" w:rsidP="00827294">
      <w:pPr>
        <w:contextualSpacing/>
        <w:jc w:val="center"/>
        <w:rPr>
          <w:b/>
          <w:lang w:val="sr-Cyrl-CS"/>
        </w:rPr>
      </w:pPr>
      <w:r w:rsidRPr="00772596">
        <w:rPr>
          <w:b/>
          <w:lang w:val="sr-Cyrl-CS"/>
        </w:rPr>
        <w:t xml:space="preserve">ПОДАЦИ О БРОЈУ ЗАПОСЛЕНИХ И РАДНО АНГАЖОВАНИХ ЛИЦА </w:t>
      </w:r>
    </w:p>
    <w:p w:rsidR="00827294" w:rsidRPr="00772596" w:rsidRDefault="00827294" w:rsidP="00827294">
      <w:pPr>
        <w:contextualSpacing/>
        <w:jc w:val="center"/>
        <w:rPr>
          <w:b/>
          <w:lang w:val="sr-Cyrl-CS"/>
        </w:rPr>
      </w:pPr>
      <w:r w:rsidRPr="00772596">
        <w:rPr>
          <w:b/>
          <w:lang w:val="sr-Cyrl-CS"/>
        </w:rPr>
        <w:t>У</w:t>
      </w:r>
      <w:r w:rsidR="004B7763">
        <w:rPr>
          <w:b/>
          <w:lang w:val="sr-Cyrl-CS"/>
        </w:rPr>
        <w:t xml:space="preserve"> ЈКП „ЗЕЛЕНИЛО“ СОМБОР НА ДАН </w:t>
      </w:r>
      <w:r w:rsidR="00856949">
        <w:rPr>
          <w:b/>
        </w:rPr>
        <w:t>01.11</w:t>
      </w:r>
      <w:r w:rsidR="00443A00">
        <w:rPr>
          <w:b/>
          <w:lang w:val="sr-Cyrl-CS"/>
        </w:rPr>
        <w:t>.202</w:t>
      </w:r>
      <w:r w:rsidR="00FE39A7">
        <w:rPr>
          <w:b/>
        </w:rPr>
        <w:t>4</w:t>
      </w:r>
      <w:r w:rsidRPr="00772596">
        <w:rPr>
          <w:b/>
          <w:lang w:val="sr-Cyrl-CS"/>
        </w:rPr>
        <w:t>. ГОДИНЕ</w:t>
      </w:r>
    </w:p>
    <w:p w:rsidR="00827294" w:rsidRPr="00772596" w:rsidRDefault="00827294" w:rsidP="00827294">
      <w:pPr>
        <w:contextualSpacing/>
        <w:jc w:val="center"/>
        <w:rPr>
          <w:lang w:val="sr-Cyrl-CS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1347"/>
        <w:gridCol w:w="1352"/>
        <w:gridCol w:w="1345"/>
        <w:gridCol w:w="1332"/>
        <w:gridCol w:w="1345"/>
        <w:gridCol w:w="2318"/>
        <w:gridCol w:w="1134"/>
      </w:tblGrid>
      <w:tr w:rsidR="00827294" w:rsidRPr="00772596" w:rsidTr="00D15672">
        <w:tc>
          <w:tcPr>
            <w:tcW w:w="10173" w:type="dxa"/>
            <w:gridSpan w:val="7"/>
          </w:tcPr>
          <w:p w:rsidR="00D15672" w:rsidRPr="00772596" w:rsidRDefault="00D15672" w:rsidP="00827294">
            <w:pPr>
              <w:contextualSpacing/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827294" w:rsidRPr="00772596" w:rsidRDefault="00827294" w:rsidP="00827294">
            <w:pPr>
              <w:contextualSpacing/>
              <w:jc w:val="center"/>
              <w:rPr>
                <w:b/>
                <w:sz w:val="24"/>
                <w:szCs w:val="24"/>
                <w:lang w:val="sr-Cyrl-CS"/>
              </w:rPr>
            </w:pPr>
            <w:r w:rsidRPr="00772596">
              <w:rPr>
                <w:b/>
                <w:sz w:val="24"/>
                <w:szCs w:val="24"/>
                <w:lang w:val="sr-Cyrl-CS"/>
              </w:rPr>
              <w:t>Број систематизованих радних места према нивоу квалификације</w:t>
            </w:r>
          </w:p>
        </w:tc>
      </w:tr>
      <w:tr w:rsidR="00D15672" w:rsidRPr="00772596" w:rsidTr="00D15672">
        <w:tc>
          <w:tcPr>
            <w:tcW w:w="1347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52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ВШС</w:t>
            </w:r>
          </w:p>
        </w:tc>
        <w:tc>
          <w:tcPr>
            <w:tcW w:w="1345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ССС</w:t>
            </w:r>
          </w:p>
        </w:tc>
        <w:tc>
          <w:tcPr>
            <w:tcW w:w="1332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КВ</w:t>
            </w:r>
          </w:p>
        </w:tc>
        <w:tc>
          <w:tcPr>
            <w:tcW w:w="1345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ВКВ</w:t>
            </w:r>
          </w:p>
        </w:tc>
        <w:tc>
          <w:tcPr>
            <w:tcW w:w="2318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НК</w:t>
            </w:r>
          </w:p>
        </w:tc>
        <w:tc>
          <w:tcPr>
            <w:tcW w:w="1134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Укупно</w:t>
            </w:r>
          </w:p>
        </w:tc>
      </w:tr>
      <w:tr w:rsidR="00D15672" w:rsidRPr="00772596" w:rsidTr="00D15672">
        <w:tc>
          <w:tcPr>
            <w:tcW w:w="1347" w:type="dxa"/>
          </w:tcPr>
          <w:p w:rsidR="00D15672" w:rsidRPr="00AD7C3D" w:rsidRDefault="00AD7C3D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52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345" w:type="dxa"/>
          </w:tcPr>
          <w:p w:rsidR="00D15672" w:rsidRPr="00AD7C3D" w:rsidRDefault="00AD7C3D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32" w:type="dxa"/>
          </w:tcPr>
          <w:p w:rsidR="00D15672" w:rsidRPr="00772596" w:rsidRDefault="00772596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1345" w:type="dxa"/>
          </w:tcPr>
          <w:p w:rsidR="00D15672" w:rsidRPr="00AD7C3D" w:rsidRDefault="00AD7C3D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1</w:t>
            </w:r>
            <w:r w:rsidR="00772596" w:rsidRPr="00772596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134" w:type="dxa"/>
          </w:tcPr>
          <w:p w:rsidR="00D15672" w:rsidRPr="00AD7C3D" w:rsidRDefault="00AD7C3D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CD46D1" w:rsidRPr="00772596" w:rsidTr="00D15672">
        <w:tc>
          <w:tcPr>
            <w:tcW w:w="10173" w:type="dxa"/>
            <w:gridSpan w:val="7"/>
          </w:tcPr>
          <w:p w:rsidR="00D15672" w:rsidRPr="00772596" w:rsidRDefault="00D15672" w:rsidP="003813B3">
            <w:pPr>
              <w:contextualSpacing/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D46D1" w:rsidRPr="00772596" w:rsidRDefault="00CD46D1" w:rsidP="003813B3">
            <w:pPr>
              <w:contextualSpacing/>
              <w:jc w:val="center"/>
              <w:rPr>
                <w:b/>
                <w:sz w:val="24"/>
                <w:szCs w:val="24"/>
                <w:lang w:val="sr-Cyrl-CS"/>
              </w:rPr>
            </w:pPr>
            <w:r w:rsidRPr="00772596">
              <w:rPr>
                <w:b/>
                <w:sz w:val="24"/>
                <w:szCs w:val="24"/>
                <w:lang w:val="sr-Cyrl-CS"/>
              </w:rPr>
              <w:t>Укупан број запослених на неодређено време према нивоу квалификације</w:t>
            </w:r>
          </w:p>
        </w:tc>
      </w:tr>
      <w:tr w:rsidR="00D15672" w:rsidRPr="00772596" w:rsidTr="00D15672">
        <w:tc>
          <w:tcPr>
            <w:tcW w:w="1347" w:type="dxa"/>
          </w:tcPr>
          <w:p w:rsidR="00D15672" w:rsidRPr="00B40AEC" w:rsidRDefault="00B40AEC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52" w:type="dxa"/>
          </w:tcPr>
          <w:p w:rsidR="00D15672" w:rsidRPr="00772596" w:rsidRDefault="007526EB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345" w:type="dxa"/>
          </w:tcPr>
          <w:p w:rsidR="00D15672" w:rsidRPr="007526EB" w:rsidRDefault="00D15672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  <w:r w:rsidRPr="00772596">
              <w:rPr>
                <w:sz w:val="24"/>
                <w:szCs w:val="24"/>
                <w:lang w:val="sr-Cyrl-CS"/>
              </w:rPr>
              <w:t>2</w:t>
            </w:r>
            <w:r w:rsidR="007526EB">
              <w:rPr>
                <w:sz w:val="24"/>
                <w:szCs w:val="24"/>
                <w:lang/>
              </w:rPr>
              <w:t>2</w:t>
            </w:r>
          </w:p>
        </w:tc>
        <w:tc>
          <w:tcPr>
            <w:tcW w:w="1332" w:type="dxa"/>
          </w:tcPr>
          <w:p w:rsidR="00D15672" w:rsidRPr="00FE39A7" w:rsidRDefault="00AD7C3D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39A7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D15672" w:rsidRPr="00AD7C3D" w:rsidRDefault="00AD7C3D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D15672" w:rsidRPr="00FE39A7" w:rsidRDefault="00443A00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39A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5672" w:rsidRPr="007526EB" w:rsidRDefault="00FE39A7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7</w:t>
            </w:r>
            <w:r w:rsidR="007526EB">
              <w:rPr>
                <w:sz w:val="24"/>
                <w:szCs w:val="24"/>
                <w:lang/>
              </w:rPr>
              <w:t>7</w:t>
            </w:r>
          </w:p>
        </w:tc>
      </w:tr>
      <w:tr w:rsidR="003813B3" w:rsidRPr="00772596" w:rsidTr="00D15672">
        <w:tc>
          <w:tcPr>
            <w:tcW w:w="10173" w:type="dxa"/>
            <w:gridSpan w:val="7"/>
          </w:tcPr>
          <w:p w:rsidR="00D15672" w:rsidRPr="00772596" w:rsidRDefault="00D15672" w:rsidP="003813B3">
            <w:pPr>
              <w:contextualSpacing/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3813B3" w:rsidRPr="00772596" w:rsidRDefault="003813B3" w:rsidP="003813B3">
            <w:pPr>
              <w:contextualSpacing/>
              <w:jc w:val="center"/>
              <w:rPr>
                <w:sz w:val="24"/>
                <w:szCs w:val="24"/>
                <w:lang w:val="sr-Cyrl-CS"/>
              </w:rPr>
            </w:pPr>
            <w:r w:rsidRPr="00772596">
              <w:rPr>
                <w:b/>
                <w:sz w:val="24"/>
                <w:szCs w:val="24"/>
                <w:lang w:val="sr-Cyrl-CS"/>
              </w:rPr>
              <w:t>Укупан број запослених на одређено време према нивоу квалификације</w:t>
            </w:r>
          </w:p>
        </w:tc>
      </w:tr>
      <w:tr w:rsidR="00D15672" w:rsidRPr="00772596" w:rsidTr="00D15672">
        <w:tc>
          <w:tcPr>
            <w:tcW w:w="1347" w:type="dxa"/>
          </w:tcPr>
          <w:p w:rsidR="00D15672" w:rsidRPr="00B40AEC" w:rsidRDefault="00B40AEC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45" w:type="dxa"/>
          </w:tcPr>
          <w:p w:rsidR="00D15672" w:rsidRPr="0083381A" w:rsidRDefault="0083381A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</w:t>
            </w:r>
          </w:p>
        </w:tc>
        <w:tc>
          <w:tcPr>
            <w:tcW w:w="1332" w:type="dxa"/>
          </w:tcPr>
          <w:p w:rsidR="00D15672" w:rsidRPr="00443A00" w:rsidRDefault="00443A00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2318" w:type="dxa"/>
          </w:tcPr>
          <w:p w:rsidR="00D15672" w:rsidRPr="00443A00" w:rsidRDefault="00D15672" w:rsidP="0082729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5672" w:rsidRPr="007526EB" w:rsidRDefault="007526EB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4</w:t>
            </w:r>
          </w:p>
        </w:tc>
      </w:tr>
      <w:tr w:rsidR="00D15672" w:rsidRPr="00772596" w:rsidTr="00D15672">
        <w:tc>
          <w:tcPr>
            <w:tcW w:w="10173" w:type="dxa"/>
            <w:gridSpan w:val="7"/>
          </w:tcPr>
          <w:p w:rsidR="00D15672" w:rsidRPr="00772596" w:rsidRDefault="007526EB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Запослени на одређено време: 2</w:t>
            </w:r>
            <w:r w:rsidR="00FC7A5A">
              <w:rPr>
                <w:sz w:val="24"/>
                <w:szCs w:val="24"/>
                <w:lang w:val="sr-Cyrl-CS"/>
              </w:rPr>
              <w:t xml:space="preserve"> запослени</w:t>
            </w:r>
            <w:r>
              <w:rPr>
                <w:sz w:val="24"/>
                <w:szCs w:val="24"/>
                <w:lang w:val="sr-Cyrl-CS"/>
              </w:rPr>
              <w:t>х</w:t>
            </w:r>
            <w:r w:rsidR="00FC7A5A">
              <w:rPr>
                <w:sz w:val="24"/>
                <w:szCs w:val="24"/>
                <w:lang w:val="sr-Cyrl-CS"/>
              </w:rPr>
              <w:t xml:space="preserve"> замена привремено одсутног запосленог</w:t>
            </w:r>
          </w:p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 xml:space="preserve">                     </w:t>
            </w:r>
            <w:r w:rsidR="00B40AEC">
              <w:rPr>
                <w:sz w:val="24"/>
                <w:szCs w:val="24"/>
                <w:lang w:val="sr-Cyrl-CS"/>
              </w:rPr>
              <w:t xml:space="preserve">                               </w:t>
            </w:r>
            <w:r w:rsidR="007526EB">
              <w:rPr>
                <w:sz w:val="24"/>
                <w:szCs w:val="24"/>
                <w:lang/>
              </w:rPr>
              <w:t>2</w:t>
            </w:r>
            <w:r w:rsidRPr="00772596">
              <w:rPr>
                <w:sz w:val="24"/>
                <w:szCs w:val="24"/>
                <w:lang w:val="sr-Cyrl-CS"/>
              </w:rPr>
              <w:t xml:space="preserve"> запослених због привременог повећања обима послова</w:t>
            </w:r>
          </w:p>
        </w:tc>
      </w:tr>
      <w:tr w:rsidR="00CD46D1" w:rsidRPr="00772596" w:rsidTr="00D15672">
        <w:tc>
          <w:tcPr>
            <w:tcW w:w="10173" w:type="dxa"/>
            <w:gridSpan w:val="7"/>
          </w:tcPr>
          <w:p w:rsidR="00D15672" w:rsidRPr="00772596" w:rsidRDefault="00D15672" w:rsidP="003813B3">
            <w:pPr>
              <w:contextualSpacing/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D46D1" w:rsidRPr="00772596" w:rsidRDefault="00CD46D1" w:rsidP="003813B3">
            <w:pPr>
              <w:contextualSpacing/>
              <w:jc w:val="center"/>
              <w:rPr>
                <w:b/>
                <w:sz w:val="24"/>
                <w:szCs w:val="24"/>
                <w:lang w:val="sr-Cyrl-CS"/>
              </w:rPr>
            </w:pPr>
            <w:r w:rsidRPr="00772596">
              <w:rPr>
                <w:b/>
                <w:sz w:val="24"/>
                <w:szCs w:val="24"/>
                <w:lang w:val="sr-Cyrl-CS"/>
              </w:rPr>
              <w:t>Радн</w:t>
            </w:r>
            <w:r w:rsidR="003813B3" w:rsidRPr="00772596">
              <w:rPr>
                <w:b/>
                <w:sz w:val="24"/>
                <w:szCs w:val="24"/>
                <w:lang w:val="sr-Cyrl-CS"/>
              </w:rPr>
              <w:t>о</w:t>
            </w:r>
            <w:r w:rsidRPr="00772596">
              <w:rPr>
                <w:b/>
                <w:sz w:val="24"/>
                <w:szCs w:val="24"/>
                <w:lang w:val="sr-Cyrl-CS"/>
              </w:rPr>
              <w:t xml:space="preserve"> ангажована лица према основу ангажовања</w:t>
            </w:r>
          </w:p>
        </w:tc>
      </w:tr>
      <w:tr w:rsidR="00D15672" w:rsidRPr="00772596" w:rsidTr="00D15672">
        <w:tc>
          <w:tcPr>
            <w:tcW w:w="9039" w:type="dxa"/>
            <w:gridSpan w:val="6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Ангажовани на привременим и повременим пословима</w:t>
            </w:r>
          </w:p>
        </w:tc>
        <w:tc>
          <w:tcPr>
            <w:tcW w:w="1134" w:type="dxa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526EB" w:rsidRDefault="007526EB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0</w:t>
            </w:r>
          </w:p>
        </w:tc>
      </w:tr>
      <w:tr w:rsidR="00D15672" w:rsidRPr="00772596" w:rsidTr="00D15672">
        <w:tc>
          <w:tcPr>
            <w:tcW w:w="9039" w:type="dxa"/>
            <w:gridSpan w:val="6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Уговор о делу</w:t>
            </w:r>
          </w:p>
        </w:tc>
        <w:tc>
          <w:tcPr>
            <w:tcW w:w="1134" w:type="dxa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72596" w:rsidRDefault="00FE39A7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</w:p>
        </w:tc>
      </w:tr>
      <w:tr w:rsidR="00D15672" w:rsidRPr="00772596" w:rsidTr="00D15672">
        <w:tc>
          <w:tcPr>
            <w:tcW w:w="9039" w:type="dxa"/>
            <w:gridSpan w:val="6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1134" w:type="dxa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FE39A7" w:rsidRDefault="00FE39A7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5672" w:rsidRPr="00772596" w:rsidTr="00D15672">
        <w:tc>
          <w:tcPr>
            <w:tcW w:w="9039" w:type="dxa"/>
            <w:gridSpan w:val="6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Укупан број новозапослених на неодређено и одређено време у својству приправника у претходној календарској години</w:t>
            </w:r>
          </w:p>
        </w:tc>
        <w:tc>
          <w:tcPr>
            <w:tcW w:w="1134" w:type="dxa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FE39A7" w:rsidRDefault="00FE39A7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5672" w:rsidRPr="00772596" w:rsidTr="00D15672">
        <w:tc>
          <w:tcPr>
            <w:tcW w:w="9039" w:type="dxa"/>
            <w:gridSpan w:val="6"/>
          </w:tcPr>
          <w:p w:rsidR="00D81C4F" w:rsidRPr="00772596" w:rsidRDefault="00D81C4F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72596" w:rsidRDefault="00D15672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Укупан број новозапослених на неодређено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134" w:type="dxa"/>
          </w:tcPr>
          <w:p w:rsidR="00D81C4F" w:rsidRPr="00772596" w:rsidRDefault="00D81C4F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81C4F" w:rsidRPr="00772596" w:rsidRDefault="00D81C4F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72596" w:rsidRDefault="00C1120F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</w:p>
        </w:tc>
      </w:tr>
      <w:tr w:rsidR="00D15672" w:rsidRPr="00772596" w:rsidTr="00D15672">
        <w:tc>
          <w:tcPr>
            <w:tcW w:w="9039" w:type="dxa"/>
            <w:gridSpan w:val="6"/>
          </w:tcPr>
          <w:p w:rsidR="00D81C4F" w:rsidRPr="00772596" w:rsidRDefault="00D81C4F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B40AEC" w:rsidRDefault="00D15672" w:rsidP="00094E57">
            <w:pPr>
              <w:contextualSpacing/>
              <w:jc w:val="both"/>
              <w:rPr>
                <w:sz w:val="24"/>
                <w:szCs w:val="24"/>
              </w:rPr>
            </w:pPr>
            <w:r w:rsidRPr="00772596">
              <w:rPr>
                <w:sz w:val="24"/>
                <w:szCs w:val="24"/>
                <w:lang w:val="sr-Cyrl-CS"/>
              </w:rPr>
              <w:t>Укупан број новозапослених на неодређено и одређено време у својству приправника изнад процента од 70 % у текућој календарској години</w:t>
            </w:r>
            <w:r w:rsidR="00B40AEC">
              <w:rPr>
                <w:sz w:val="24"/>
                <w:szCs w:val="24"/>
              </w:rPr>
              <w:t>, на основу сагласности надлежног органа Републике Србије</w:t>
            </w:r>
          </w:p>
        </w:tc>
        <w:tc>
          <w:tcPr>
            <w:tcW w:w="1134" w:type="dxa"/>
          </w:tcPr>
          <w:p w:rsidR="00D81C4F" w:rsidRPr="00772596" w:rsidRDefault="00D81C4F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81C4F" w:rsidRPr="00772596" w:rsidRDefault="00D81C4F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526EB" w:rsidRDefault="0083381A" w:rsidP="00094E57">
            <w:pPr>
              <w:contextualSpacing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4</w:t>
            </w:r>
          </w:p>
        </w:tc>
      </w:tr>
    </w:tbl>
    <w:p w:rsidR="00827294" w:rsidRPr="00772596" w:rsidRDefault="00827294" w:rsidP="00772596">
      <w:pPr>
        <w:contextualSpacing/>
        <w:jc w:val="right"/>
        <w:rPr>
          <w:lang w:val="sr-Cyrl-CS"/>
        </w:rPr>
      </w:pPr>
    </w:p>
    <w:p w:rsidR="00772596" w:rsidRPr="00AA1B11" w:rsidRDefault="00772596" w:rsidP="00772596">
      <w:pPr>
        <w:contextualSpacing/>
        <w:jc w:val="right"/>
        <w:rPr>
          <w:lang w:val="sr-Cyrl-CS"/>
        </w:rPr>
      </w:pPr>
      <w:r w:rsidRPr="00772596">
        <w:rPr>
          <w:lang w:val="sr-Cyrl-CS"/>
        </w:rPr>
        <w:t>ЈКП „Зеленило“ Сомбор</w:t>
      </w:r>
    </w:p>
    <w:sectPr w:rsidR="00772596" w:rsidRPr="00AA1B11" w:rsidSect="00D1567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FE2" w:rsidRDefault="00265FE2" w:rsidP="00D4382B">
      <w:r>
        <w:separator/>
      </w:r>
    </w:p>
  </w:endnote>
  <w:endnote w:type="continuationSeparator" w:id="0">
    <w:p w:rsidR="00265FE2" w:rsidRDefault="00265FE2" w:rsidP="00D43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C DzComm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1782"/>
      <w:docPartObj>
        <w:docPartGallery w:val="Page Numbers (Bottom of Page)"/>
        <w:docPartUnique/>
      </w:docPartObj>
    </w:sdtPr>
    <w:sdtContent>
      <w:p w:rsidR="00D15672" w:rsidRDefault="008C1478">
        <w:pPr>
          <w:pStyle w:val="Footer"/>
          <w:jc w:val="center"/>
        </w:pPr>
        <w:fldSimple w:instr=" PAGE   \* MERGEFORMAT ">
          <w:r w:rsidR="0083381A">
            <w:rPr>
              <w:noProof/>
            </w:rPr>
            <w:t>1</w:t>
          </w:r>
        </w:fldSimple>
      </w:p>
    </w:sdtContent>
  </w:sdt>
  <w:p w:rsidR="00D15672" w:rsidRDefault="00D156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FE2" w:rsidRDefault="00265FE2" w:rsidP="00D4382B">
      <w:r>
        <w:separator/>
      </w:r>
    </w:p>
  </w:footnote>
  <w:footnote w:type="continuationSeparator" w:id="0">
    <w:p w:rsidR="00265FE2" w:rsidRDefault="00265FE2" w:rsidP="00D43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DBA"/>
    <w:multiLevelType w:val="hybridMultilevel"/>
    <w:tmpl w:val="1F0671D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372D"/>
    <w:multiLevelType w:val="hybridMultilevel"/>
    <w:tmpl w:val="FCBA307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17329"/>
    <w:multiLevelType w:val="hybridMultilevel"/>
    <w:tmpl w:val="9ED4B792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 w:tentative="1">
      <w:start w:val="1"/>
      <w:numFmt w:val="lowerLetter"/>
      <w:lvlText w:val="%2."/>
      <w:lvlJc w:val="left"/>
      <w:pPr>
        <w:ind w:left="2148" w:hanging="360"/>
      </w:pPr>
    </w:lvl>
    <w:lvl w:ilvl="2" w:tplc="081A001B" w:tentative="1">
      <w:start w:val="1"/>
      <w:numFmt w:val="lowerRoman"/>
      <w:lvlText w:val="%3."/>
      <w:lvlJc w:val="right"/>
      <w:pPr>
        <w:ind w:left="2868" w:hanging="180"/>
      </w:pPr>
    </w:lvl>
    <w:lvl w:ilvl="3" w:tplc="081A000F" w:tentative="1">
      <w:start w:val="1"/>
      <w:numFmt w:val="decimal"/>
      <w:lvlText w:val="%4."/>
      <w:lvlJc w:val="left"/>
      <w:pPr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3B4C78"/>
    <w:multiLevelType w:val="hybridMultilevel"/>
    <w:tmpl w:val="79F41D8A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C28D6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8427D"/>
    <w:multiLevelType w:val="hybridMultilevel"/>
    <w:tmpl w:val="E76EF74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90608"/>
    <w:multiLevelType w:val="hybridMultilevel"/>
    <w:tmpl w:val="92BE1D8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52032"/>
    <w:multiLevelType w:val="hybridMultilevel"/>
    <w:tmpl w:val="BA5877D4"/>
    <w:lvl w:ilvl="0" w:tplc="081A000F">
      <w:start w:val="1"/>
      <w:numFmt w:val="decimal"/>
      <w:lvlText w:val="%1."/>
      <w:lvlJc w:val="left"/>
      <w:pPr>
        <w:ind w:left="1429" w:hanging="360"/>
      </w:pPr>
    </w:lvl>
    <w:lvl w:ilvl="1" w:tplc="081A0019" w:tentative="1">
      <w:start w:val="1"/>
      <w:numFmt w:val="lowerLetter"/>
      <w:lvlText w:val="%2."/>
      <w:lvlJc w:val="left"/>
      <w:pPr>
        <w:ind w:left="2149" w:hanging="360"/>
      </w:p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</w:lvl>
    <w:lvl w:ilvl="3" w:tplc="081A000F" w:tentative="1">
      <w:start w:val="1"/>
      <w:numFmt w:val="decimal"/>
      <w:lvlText w:val="%4."/>
      <w:lvlJc w:val="left"/>
      <w:pPr>
        <w:ind w:left="3589" w:hanging="360"/>
      </w:p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</w:lvl>
    <w:lvl w:ilvl="6" w:tplc="081A000F" w:tentative="1">
      <w:start w:val="1"/>
      <w:numFmt w:val="decimal"/>
      <w:lvlText w:val="%7."/>
      <w:lvlJc w:val="left"/>
      <w:pPr>
        <w:ind w:left="5749" w:hanging="360"/>
      </w:p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64"/>
    <w:rsid w:val="00006F34"/>
    <w:rsid w:val="000201AF"/>
    <w:rsid w:val="00023F32"/>
    <w:rsid w:val="00031407"/>
    <w:rsid w:val="00037932"/>
    <w:rsid w:val="00040A8B"/>
    <w:rsid w:val="00050E59"/>
    <w:rsid w:val="00054E67"/>
    <w:rsid w:val="000615DD"/>
    <w:rsid w:val="000672CE"/>
    <w:rsid w:val="00073A1D"/>
    <w:rsid w:val="00094E57"/>
    <w:rsid w:val="000A5CE5"/>
    <w:rsid w:val="000B7324"/>
    <w:rsid w:val="000B780D"/>
    <w:rsid w:val="000C00B7"/>
    <w:rsid w:val="000E3A6C"/>
    <w:rsid w:val="000E739F"/>
    <w:rsid w:val="000F3CF6"/>
    <w:rsid w:val="000F3FBE"/>
    <w:rsid w:val="00102712"/>
    <w:rsid w:val="00104F64"/>
    <w:rsid w:val="0011403A"/>
    <w:rsid w:val="00115EE1"/>
    <w:rsid w:val="00117906"/>
    <w:rsid w:val="0012160E"/>
    <w:rsid w:val="00137D4E"/>
    <w:rsid w:val="00152A2F"/>
    <w:rsid w:val="00152DF4"/>
    <w:rsid w:val="001655AF"/>
    <w:rsid w:val="00165741"/>
    <w:rsid w:val="00170BA0"/>
    <w:rsid w:val="00180B97"/>
    <w:rsid w:val="001A634F"/>
    <w:rsid w:val="001B1206"/>
    <w:rsid w:val="001C3F19"/>
    <w:rsid w:val="001C554E"/>
    <w:rsid w:val="001C5FD4"/>
    <w:rsid w:val="001E49FC"/>
    <w:rsid w:val="001E6A33"/>
    <w:rsid w:val="00200D6B"/>
    <w:rsid w:val="0021448A"/>
    <w:rsid w:val="002223D4"/>
    <w:rsid w:val="0022360B"/>
    <w:rsid w:val="00237A4E"/>
    <w:rsid w:val="00243D4E"/>
    <w:rsid w:val="00255F69"/>
    <w:rsid w:val="00260436"/>
    <w:rsid w:val="00265FE2"/>
    <w:rsid w:val="00293809"/>
    <w:rsid w:val="002A7C11"/>
    <w:rsid w:val="002C7972"/>
    <w:rsid w:val="002D2047"/>
    <w:rsid w:val="002F0732"/>
    <w:rsid w:val="00304ED3"/>
    <w:rsid w:val="00320133"/>
    <w:rsid w:val="00322071"/>
    <w:rsid w:val="00341D1F"/>
    <w:rsid w:val="00344136"/>
    <w:rsid w:val="00361062"/>
    <w:rsid w:val="00370F84"/>
    <w:rsid w:val="00371E3B"/>
    <w:rsid w:val="00376B80"/>
    <w:rsid w:val="003813B3"/>
    <w:rsid w:val="00384594"/>
    <w:rsid w:val="00394885"/>
    <w:rsid w:val="003A261A"/>
    <w:rsid w:val="003A5C4A"/>
    <w:rsid w:val="003B48E5"/>
    <w:rsid w:val="003B532F"/>
    <w:rsid w:val="003C2F01"/>
    <w:rsid w:val="003C6B96"/>
    <w:rsid w:val="003E2C98"/>
    <w:rsid w:val="003E5749"/>
    <w:rsid w:val="003F0D35"/>
    <w:rsid w:val="004130F7"/>
    <w:rsid w:val="004172D1"/>
    <w:rsid w:val="0042187B"/>
    <w:rsid w:val="004233E6"/>
    <w:rsid w:val="00425D45"/>
    <w:rsid w:val="00437192"/>
    <w:rsid w:val="00443A00"/>
    <w:rsid w:val="00454FAD"/>
    <w:rsid w:val="004562B6"/>
    <w:rsid w:val="00481C5A"/>
    <w:rsid w:val="004933D9"/>
    <w:rsid w:val="00494B8E"/>
    <w:rsid w:val="004A361B"/>
    <w:rsid w:val="004A6031"/>
    <w:rsid w:val="004B1A8C"/>
    <w:rsid w:val="004B7763"/>
    <w:rsid w:val="004C5E2B"/>
    <w:rsid w:val="004D38F7"/>
    <w:rsid w:val="004F1866"/>
    <w:rsid w:val="004F732C"/>
    <w:rsid w:val="00505E0D"/>
    <w:rsid w:val="00515A6E"/>
    <w:rsid w:val="005179D4"/>
    <w:rsid w:val="0052446C"/>
    <w:rsid w:val="00527373"/>
    <w:rsid w:val="00532BAF"/>
    <w:rsid w:val="00554C3F"/>
    <w:rsid w:val="005569FC"/>
    <w:rsid w:val="005620E8"/>
    <w:rsid w:val="00563A9A"/>
    <w:rsid w:val="005729C5"/>
    <w:rsid w:val="0058028E"/>
    <w:rsid w:val="005878EA"/>
    <w:rsid w:val="0059073F"/>
    <w:rsid w:val="00592C7C"/>
    <w:rsid w:val="00595AEE"/>
    <w:rsid w:val="005A1D95"/>
    <w:rsid w:val="005D037A"/>
    <w:rsid w:val="005D2FE6"/>
    <w:rsid w:val="005E2CE2"/>
    <w:rsid w:val="005F3AB1"/>
    <w:rsid w:val="00600C0D"/>
    <w:rsid w:val="0061725C"/>
    <w:rsid w:val="00622675"/>
    <w:rsid w:val="00626585"/>
    <w:rsid w:val="00631526"/>
    <w:rsid w:val="006421C0"/>
    <w:rsid w:val="00642CFE"/>
    <w:rsid w:val="00665746"/>
    <w:rsid w:val="0066600C"/>
    <w:rsid w:val="00666FD3"/>
    <w:rsid w:val="006700AA"/>
    <w:rsid w:val="00672899"/>
    <w:rsid w:val="0068282B"/>
    <w:rsid w:val="006A11F6"/>
    <w:rsid w:val="006A6969"/>
    <w:rsid w:val="006B7C94"/>
    <w:rsid w:val="006C261F"/>
    <w:rsid w:val="006C487C"/>
    <w:rsid w:val="006D1026"/>
    <w:rsid w:val="006D2464"/>
    <w:rsid w:val="006D6D76"/>
    <w:rsid w:val="006E01A5"/>
    <w:rsid w:val="006E3A58"/>
    <w:rsid w:val="006E4E87"/>
    <w:rsid w:val="006F23DA"/>
    <w:rsid w:val="006F3111"/>
    <w:rsid w:val="00710178"/>
    <w:rsid w:val="00714A86"/>
    <w:rsid w:val="00717537"/>
    <w:rsid w:val="007250A8"/>
    <w:rsid w:val="00745429"/>
    <w:rsid w:val="007505B6"/>
    <w:rsid w:val="007526EB"/>
    <w:rsid w:val="00754558"/>
    <w:rsid w:val="00756850"/>
    <w:rsid w:val="00757F8E"/>
    <w:rsid w:val="00760B38"/>
    <w:rsid w:val="00770326"/>
    <w:rsid w:val="00772596"/>
    <w:rsid w:val="00775303"/>
    <w:rsid w:val="00782838"/>
    <w:rsid w:val="007912E0"/>
    <w:rsid w:val="007A1B6F"/>
    <w:rsid w:val="007A67B3"/>
    <w:rsid w:val="007B7DB1"/>
    <w:rsid w:val="007C2303"/>
    <w:rsid w:val="007C4B69"/>
    <w:rsid w:val="007D5477"/>
    <w:rsid w:val="007E0593"/>
    <w:rsid w:val="007F4BBF"/>
    <w:rsid w:val="00806CA5"/>
    <w:rsid w:val="00813107"/>
    <w:rsid w:val="00827294"/>
    <w:rsid w:val="0083381A"/>
    <w:rsid w:val="00842C08"/>
    <w:rsid w:val="00844870"/>
    <w:rsid w:val="00851A42"/>
    <w:rsid w:val="00856949"/>
    <w:rsid w:val="00875648"/>
    <w:rsid w:val="00882029"/>
    <w:rsid w:val="00884952"/>
    <w:rsid w:val="008869B5"/>
    <w:rsid w:val="00897E98"/>
    <w:rsid w:val="008C1478"/>
    <w:rsid w:val="008C2955"/>
    <w:rsid w:val="008C487A"/>
    <w:rsid w:val="008C659D"/>
    <w:rsid w:val="008C713D"/>
    <w:rsid w:val="008F7341"/>
    <w:rsid w:val="00913781"/>
    <w:rsid w:val="00913FD5"/>
    <w:rsid w:val="00916BF3"/>
    <w:rsid w:val="00927585"/>
    <w:rsid w:val="00947483"/>
    <w:rsid w:val="00976972"/>
    <w:rsid w:val="00977104"/>
    <w:rsid w:val="00981A6B"/>
    <w:rsid w:val="00993EC2"/>
    <w:rsid w:val="00994BA9"/>
    <w:rsid w:val="009B5232"/>
    <w:rsid w:val="009E154E"/>
    <w:rsid w:val="009E4DD5"/>
    <w:rsid w:val="009E783F"/>
    <w:rsid w:val="009F0F14"/>
    <w:rsid w:val="009F71EF"/>
    <w:rsid w:val="00A23A43"/>
    <w:rsid w:val="00A26647"/>
    <w:rsid w:val="00A4606E"/>
    <w:rsid w:val="00A530B1"/>
    <w:rsid w:val="00A62DCD"/>
    <w:rsid w:val="00A63023"/>
    <w:rsid w:val="00A77B2D"/>
    <w:rsid w:val="00A879F2"/>
    <w:rsid w:val="00A93F00"/>
    <w:rsid w:val="00AA1B11"/>
    <w:rsid w:val="00AB17A5"/>
    <w:rsid w:val="00AD7C3D"/>
    <w:rsid w:val="00AF29BD"/>
    <w:rsid w:val="00AF3F7E"/>
    <w:rsid w:val="00B07008"/>
    <w:rsid w:val="00B164AA"/>
    <w:rsid w:val="00B22398"/>
    <w:rsid w:val="00B40833"/>
    <w:rsid w:val="00B40AEC"/>
    <w:rsid w:val="00B41782"/>
    <w:rsid w:val="00B52AB3"/>
    <w:rsid w:val="00B60370"/>
    <w:rsid w:val="00B605D1"/>
    <w:rsid w:val="00B7523B"/>
    <w:rsid w:val="00BA322A"/>
    <w:rsid w:val="00BA49CF"/>
    <w:rsid w:val="00BA6BE4"/>
    <w:rsid w:val="00BA75AE"/>
    <w:rsid w:val="00BB1CB2"/>
    <w:rsid w:val="00BB4BB5"/>
    <w:rsid w:val="00BB749E"/>
    <w:rsid w:val="00BE450F"/>
    <w:rsid w:val="00BE64D1"/>
    <w:rsid w:val="00BF3C1E"/>
    <w:rsid w:val="00BF4606"/>
    <w:rsid w:val="00C04294"/>
    <w:rsid w:val="00C065F7"/>
    <w:rsid w:val="00C1120F"/>
    <w:rsid w:val="00C1246D"/>
    <w:rsid w:val="00C20291"/>
    <w:rsid w:val="00C3553F"/>
    <w:rsid w:val="00C535B1"/>
    <w:rsid w:val="00C57C77"/>
    <w:rsid w:val="00C57CF0"/>
    <w:rsid w:val="00C60B2B"/>
    <w:rsid w:val="00C63F34"/>
    <w:rsid w:val="00C70859"/>
    <w:rsid w:val="00C7198F"/>
    <w:rsid w:val="00C82756"/>
    <w:rsid w:val="00C83E5B"/>
    <w:rsid w:val="00C85F23"/>
    <w:rsid w:val="00C96AF3"/>
    <w:rsid w:val="00CA76E9"/>
    <w:rsid w:val="00CB0ECF"/>
    <w:rsid w:val="00CD46D1"/>
    <w:rsid w:val="00CD5A4C"/>
    <w:rsid w:val="00CE16E6"/>
    <w:rsid w:val="00CE26CC"/>
    <w:rsid w:val="00CE4EC0"/>
    <w:rsid w:val="00CE6269"/>
    <w:rsid w:val="00CF39AF"/>
    <w:rsid w:val="00D07FDC"/>
    <w:rsid w:val="00D12186"/>
    <w:rsid w:val="00D12FE6"/>
    <w:rsid w:val="00D15672"/>
    <w:rsid w:val="00D227EE"/>
    <w:rsid w:val="00D22F0F"/>
    <w:rsid w:val="00D312E4"/>
    <w:rsid w:val="00D350C0"/>
    <w:rsid w:val="00D4382B"/>
    <w:rsid w:val="00D81C4F"/>
    <w:rsid w:val="00DA19B9"/>
    <w:rsid w:val="00DE7574"/>
    <w:rsid w:val="00E00FE8"/>
    <w:rsid w:val="00E055D1"/>
    <w:rsid w:val="00E116A3"/>
    <w:rsid w:val="00E1187C"/>
    <w:rsid w:val="00E12334"/>
    <w:rsid w:val="00E308BA"/>
    <w:rsid w:val="00E320F3"/>
    <w:rsid w:val="00E34655"/>
    <w:rsid w:val="00E54689"/>
    <w:rsid w:val="00E644A8"/>
    <w:rsid w:val="00E669F5"/>
    <w:rsid w:val="00E75E28"/>
    <w:rsid w:val="00E841E3"/>
    <w:rsid w:val="00E85446"/>
    <w:rsid w:val="00EB3D5E"/>
    <w:rsid w:val="00EC4A0A"/>
    <w:rsid w:val="00EC5378"/>
    <w:rsid w:val="00ED172E"/>
    <w:rsid w:val="00ED4E82"/>
    <w:rsid w:val="00ED5A3B"/>
    <w:rsid w:val="00EE3481"/>
    <w:rsid w:val="00EF259A"/>
    <w:rsid w:val="00EF53F5"/>
    <w:rsid w:val="00F0192E"/>
    <w:rsid w:val="00F13C46"/>
    <w:rsid w:val="00F14E4F"/>
    <w:rsid w:val="00F171EA"/>
    <w:rsid w:val="00F2039C"/>
    <w:rsid w:val="00F25B5B"/>
    <w:rsid w:val="00F30D45"/>
    <w:rsid w:val="00F3469A"/>
    <w:rsid w:val="00F50689"/>
    <w:rsid w:val="00F943E2"/>
    <w:rsid w:val="00F94DD0"/>
    <w:rsid w:val="00FA37D6"/>
    <w:rsid w:val="00FB0AE8"/>
    <w:rsid w:val="00FB1FA2"/>
    <w:rsid w:val="00FB2790"/>
    <w:rsid w:val="00FB637C"/>
    <w:rsid w:val="00FC7A5A"/>
    <w:rsid w:val="00FD1AB4"/>
    <w:rsid w:val="00FE295C"/>
    <w:rsid w:val="00FE35F5"/>
    <w:rsid w:val="00FE39A7"/>
    <w:rsid w:val="00FF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ng">
    <w:name w:val="HeadEng"/>
    <w:basedOn w:val="Normal"/>
    <w:rsid w:val="00006F34"/>
    <w:pPr>
      <w:jc w:val="both"/>
    </w:pPr>
    <w:rPr>
      <w:rFonts w:eastAsia="Calibri"/>
      <w:sz w:val="22"/>
      <w:szCs w:val="20"/>
    </w:rPr>
  </w:style>
  <w:style w:type="paragraph" w:customStyle="1" w:styleId="HeadCir">
    <w:name w:val="HeadCir"/>
    <w:basedOn w:val="Normal"/>
    <w:rsid w:val="00006F34"/>
    <w:pPr>
      <w:jc w:val="both"/>
    </w:pPr>
    <w:rPr>
      <w:rFonts w:ascii="TimesC DzComm" w:eastAsia="Calibri" w:hAnsi="TimesC DzComm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3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E4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382B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8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382B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82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E2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FD84-584A-495E-BC6B-0D77CC06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ehlimana.krstic</dc:creator>
  <cp:keywords/>
  <dc:description/>
  <cp:lastModifiedBy>ehlimana.krstić</cp:lastModifiedBy>
  <cp:revision>25</cp:revision>
  <cp:lastPrinted>2022-10-05T12:22:00Z</cp:lastPrinted>
  <dcterms:created xsi:type="dcterms:W3CDTF">2021-01-29T11:23:00Z</dcterms:created>
  <dcterms:modified xsi:type="dcterms:W3CDTF">2024-11-19T10:48:00Z</dcterms:modified>
</cp:coreProperties>
</file>